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37D80" w14:textId="77777777" w:rsidR="00C221BB" w:rsidRDefault="00C221BB" w:rsidP="008F2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экспертизы</w:t>
      </w:r>
    </w:p>
    <w:p w14:paraId="05C5C50E" w14:textId="4603069B" w:rsidR="00691136" w:rsidRPr="00516911" w:rsidRDefault="00912DD5" w:rsidP="008F2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911">
        <w:rPr>
          <w:rFonts w:ascii="Times New Roman" w:hAnsi="Times New Roman" w:cs="Times New Roman"/>
          <w:sz w:val="28"/>
          <w:szCs w:val="28"/>
        </w:rPr>
        <w:t>проект</w:t>
      </w:r>
      <w:r w:rsidR="00C221BB">
        <w:rPr>
          <w:rFonts w:ascii="Times New Roman" w:hAnsi="Times New Roman" w:cs="Times New Roman"/>
          <w:sz w:val="28"/>
          <w:szCs w:val="28"/>
        </w:rPr>
        <w:t>а</w:t>
      </w:r>
      <w:r w:rsidRPr="00516911">
        <w:rPr>
          <w:rFonts w:ascii="Times New Roman" w:hAnsi="Times New Roman" w:cs="Times New Roman"/>
          <w:sz w:val="28"/>
          <w:szCs w:val="28"/>
        </w:rPr>
        <w:t xml:space="preserve"> решения Думы Ханты-</w:t>
      </w:r>
      <w:r w:rsidR="004B7BC6" w:rsidRPr="00516911">
        <w:rPr>
          <w:rFonts w:ascii="Times New Roman" w:hAnsi="Times New Roman" w:cs="Times New Roman"/>
          <w:sz w:val="28"/>
          <w:szCs w:val="28"/>
        </w:rPr>
        <w:t>Мансийского района</w:t>
      </w:r>
      <w:r w:rsidR="004B7BC6" w:rsidRPr="00516911">
        <w:rPr>
          <w:rFonts w:ascii="Times New Roman" w:hAnsi="Times New Roman" w:cs="Times New Roman"/>
          <w:sz w:val="28"/>
          <w:szCs w:val="28"/>
        </w:rPr>
        <w:br/>
      </w:r>
      <w:r w:rsidR="00691136" w:rsidRPr="00516911">
        <w:rPr>
          <w:rFonts w:ascii="Times New Roman" w:hAnsi="Times New Roman" w:cs="Times New Roman"/>
          <w:sz w:val="28"/>
          <w:szCs w:val="28"/>
        </w:rPr>
        <w:t>«О внесении изменений в решени</w:t>
      </w:r>
      <w:bookmarkStart w:id="0" w:name="_Hlk196485721"/>
      <w:r w:rsidR="004B7BC6" w:rsidRPr="00516911">
        <w:rPr>
          <w:rFonts w:ascii="Times New Roman" w:hAnsi="Times New Roman" w:cs="Times New Roman"/>
          <w:sz w:val="28"/>
          <w:szCs w:val="28"/>
        </w:rPr>
        <w:t>е Думы Ханты-Мансийского района</w:t>
      </w:r>
      <w:r w:rsidR="004B7BC6" w:rsidRPr="00516911">
        <w:rPr>
          <w:rFonts w:ascii="Times New Roman" w:hAnsi="Times New Roman" w:cs="Times New Roman"/>
          <w:sz w:val="28"/>
          <w:szCs w:val="28"/>
        </w:rPr>
        <w:br/>
      </w:r>
      <w:r w:rsidR="00691136" w:rsidRPr="00516911">
        <w:rPr>
          <w:rFonts w:ascii="Times New Roman" w:hAnsi="Times New Roman" w:cs="Times New Roman"/>
          <w:sz w:val="28"/>
          <w:szCs w:val="28"/>
        </w:rPr>
        <w:t xml:space="preserve">от </w:t>
      </w:r>
      <w:r w:rsidR="00C85474" w:rsidRPr="00516911">
        <w:rPr>
          <w:rFonts w:ascii="Times New Roman" w:hAnsi="Times New Roman" w:cs="Times New Roman"/>
          <w:sz w:val="28"/>
          <w:szCs w:val="28"/>
        </w:rPr>
        <w:t>2</w:t>
      </w:r>
      <w:r w:rsidR="00FE007D" w:rsidRPr="00516911">
        <w:rPr>
          <w:rFonts w:ascii="Times New Roman" w:hAnsi="Times New Roman" w:cs="Times New Roman"/>
          <w:sz w:val="28"/>
          <w:szCs w:val="28"/>
        </w:rPr>
        <w:t>1</w:t>
      </w:r>
      <w:r w:rsidR="00C85474" w:rsidRPr="00516911">
        <w:rPr>
          <w:rFonts w:ascii="Times New Roman" w:hAnsi="Times New Roman" w:cs="Times New Roman"/>
          <w:sz w:val="28"/>
          <w:szCs w:val="28"/>
        </w:rPr>
        <w:t>.0</w:t>
      </w:r>
      <w:r w:rsidR="00FE007D" w:rsidRPr="00516911">
        <w:rPr>
          <w:rFonts w:ascii="Times New Roman" w:hAnsi="Times New Roman" w:cs="Times New Roman"/>
          <w:sz w:val="28"/>
          <w:szCs w:val="28"/>
        </w:rPr>
        <w:t>9</w:t>
      </w:r>
      <w:r w:rsidR="00C85474" w:rsidRPr="00516911">
        <w:rPr>
          <w:rFonts w:ascii="Times New Roman" w:hAnsi="Times New Roman" w:cs="Times New Roman"/>
          <w:sz w:val="28"/>
          <w:szCs w:val="28"/>
        </w:rPr>
        <w:t>.20</w:t>
      </w:r>
      <w:r w:rsidR="00FE007D" w:rsidRPr="00516911">
        <w:rPr>
          <w:rFonts w:ascii="Times New Roman" w:hAnsi="Times New Roman" w:cs="Times New Roman"/>
          <w:sz w:val="28"/>
          <w:szCs w:val="28"/>
        </w:rPr>
        <w:t>06</w:t>
      </w:r>
      <w:r w:rsidR="00C85474" w:rsidRPr="00516911">
        <w:rPr>
          <w:rFonts w:ascii="Times New Roman" w:hAnsi="Times New Roman" w:cs="Times New Roman"/>
          <w:sz w:val="28"/>
          <w:szCs w:val="28"/>
        </w:rPr>
        <w:t xml:space="preserve"> № </w:t>
      </w:r>
      <w:r w:rsidR="00FE007D" w:rsidRPr="00516911">
        <w:rPr>
          <w:rFonts w:ascii="Times New Roman" w:hAnsi="Times New Roman" w:cs="Times New Roman"/>
          <w:sz w:val="28"/>
          <w:szCs w:val="28"/>
        </w:rPr>
        <w:t>47</w:t>
      </w:r>
      <w:r w:rsidR="00691136" w:rsidRPr="0051691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91136" w:rsidRPr="00516911">
        <w:rPr>
          <w:rFonts w:ascii="Times New Roman" w:hAnsi="Times New Roman" w:cs="Times New Roman"/>
          <w:sz w:val="28"/>
          <w:szCs w:val="28"/>
        </w:rPr>
        <w:t>«</w:t>
      </w:r>
      <w:r w:rsidR="00C85474" w:rsidRPr="0051691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1" w:name="_GoBack"/>
      <w:bookmarkEnd w:id="1"/>
      <w:r w:rsidR="00C85474" w:rsidRPr="00516911">
        <w:rPr>
          <w:rFonts w:ascii="Times New Roman" w:hAnsi="Times New Roman" w:cs="Times New Roman"/>
          <w:sz w:val="28"/>
          <w:szCs w:val="28"/>
        </w:rPr>
        <w:t xml:space="preserve">Положения о </w:t>
      </w:r>
      <w:r w:rsidR="00FE007D" w:rsidRPr="00516911">
        <w:rPr>
          <w:rFonts w:ascii="Times New Roman" w:hAnsi="Times New Roman" w:cs="Times New Roman"/>
          <w:sz w:val="28"/>
          <w:szCs w:val="28"/>
        </w:rPr>
        <w:t xml:space="preserve">гарантиях и компенсациях для лиц, проживающих в </w:t>
      </w:r>
      <w:r w:rsidR="00C85474" w:rsidRPr="00516911">
        <w:rPr>
          <w:rFonts w:ascii="Times New Roman" w:hAnsi="Times New Roman" w:cs="Times New Roman"/>
          <w:sz w:val="28"/>
          <w:szCs w:val="28"/>
        </w:rPr>
        <w:t>Ханты-Мансийско</w:t>
      </w:r>
      <w:r w:rsidR="00FE007D" w:rsidRPr="00516911">
        <w:rPr>
          <w:rFonts w:ascii="Times New Roman" w:hAnsi="Times New Roman" w:cs="Times New Roman"/>
          <w:sz w:val="28"/>
          <w:szCs w:val="28"/>
        </w:rPr>
        <w:t xml:space="preserve">м автономном округе – Югре, работающих в организациях, финансируемых и бюджета </w:t>
      </w:r>
      <w:r w:rsidR="00C221BB">
        <w:rPr>
          <w:rFonts w:ascii="Times New Roman" w:hAnsi="Times New Roman" w:cs="Times New Roman"/>
          <w:sz w:val="28"/>
          <w:szCs w:val="28"/>
        </w:rPr>
        <w:br/>
      </w:r>
      <w:r w:rsidR="00FE007D" w:rsidRPr="00516911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C85474" w:rsidRPr="0051691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91136" w:rsidRPr="00516911">
        <w:rPr>
          <w:rFonts w:ascii="Times New Roman" w:hAnsi="Times New Roman" w:cs="Times New Roman"/>
          <w:sz w:val="28"/>
          <w:szCs w:val="28"/>
        </w:rPr>
        <w:t>»</w:t>
      </w:r>
    </w:p>
    <w:p w14:paraId="02959E27" w14:textId="77777777" w:rsidR="001263A3" w:rsidRPr="00516911" w:rsidRDefault="001263A3" w:rsidP="008F2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F8CB45" w14:textId="75CDC3A3" w:rsidR="004003B2" w:rsidRDefault="009A44D8" w:rsidP="005B4A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EA2">
        <w:rPr>
          <w:rFonts w:ascii="Times New Roman" w:hAnsi="Times New Roman" w:cs="Times New Roman"/>
          <w:sz w:val="28"/>
          <w:szCs w:val="28"/>
          <w:lang w:eastAsia="ru-RU"/>
        </w:rPr>
        <w:t>Проект подготовлен в целях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совершенствования муниципальных правовых актов Ханты-Мансийского района.</w:t>
      </w:r>
    </w:p>
    <w:p w14:paraId="11E050AC" w14:textId="0D5D1C2A" w:rsidR="00DD5445" w:rsidRDefault="00FA4EA2" w:rsidP="0091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6911">
        <w:rPr>
          <w:rFonts w:ascii="Times New Roman" w:hAnsi="Times New Roman" w:cs="Times New Roman"/>
          <w:sz w:val="28"/>
          <w:szCs w:val="28"/>
          <w:lang w:eastAsia="ru-RU"/>
        </w:rPr>
        <w:t xml:space="preserve">Проектом </w:t>
      </w:r>
      <w:r w:rsidR="009A44D8" w:rsidRPr="00516911">
        <w:rPr>
          <w:rFonts w:ascii="Times New Roman" w:hAnsi="Times New Roman" w:cs="Times New Roman"/>
          <w:sz w:val="28"/>
          <w:szCs w:val="28"/>
          <w:lang w:eastAsia="ru-RU"/>
        </w:rPr>
        <w:t xml:space="preserve">предлагается </w:t>
      </w:r>
      <w:r w:rsidR="009A44D8">
        <w:rPr>
          <w:rFonts w:ascii="Times New Roman" w:hAnsi="Times New Roman" w:cs="Times New Roman"/>
          <w:sz w:val="28"/>
          <w:szCs w:val="28"/>
          <w:lang w:eastAsia="ru-RU"/>
        </w:rPr>
        <w:t xml:space="preserve">выделить две категории детей работников: </w:t>
      </w:r>
    </w:p>
    <w:p w14:paraId="7F9B823E" w14:textId="474C32C1" w:rsidR="009A44D8" w:rsidRPr="009A44D8" w:rsidRDefault="009A44D8" w:rsidP="009A44D8">
      <w:pPr>
        <w:pStyle w:val="af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</w:rPr>
      </w:pPr>
      <w:r w:rsidRPr="009A44D8">
        <w:rPr>
          <w:rFonts w:eastAsiaTheme="minorHAnsi"/>
          <w:sz w:val="28"/>
          <w:szCs w:val="28"/>
        </w:rPr>
        <w:t>- дети в возрасте до 18 лет, в том числе в отношении которых работник (супруг (супруга) работника) назначен опекуном или попечителем;</w:t>
      </w:r>
    </w:p>
    <w:p w14:paraId="3A2B9557" w14:textId="167A9AA3" w:rsidR="00DD5445" w:rsidRDefault="009A44D8" w:rsidP="00DB0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44D8">
        <w:rPr>
          <w:rFonts w:ascii="Times New Roman" w:hAnsi="Times New Roman" w:cs="Times New Roman"/>
          <w:sz w:val="28"/>
          <w:szCs w:val="28"/>
          <w:lang w:eastAsia="ru-RU"/>
        </w:rPr>
        <w:t>- дети в возрасте от 18 до 23 лет (в том числе лица из числа детей-сирот и детей, оставшихся без попечения родителей, в отношении которых работник (супруг (супруга) работника) исполнял обя</w:t>
      </w:r>
      <w:r w:rsidR="00DB02A8">
        <w:rPr>
          <w:rFonts w:ascii="Times New Roman" w:hAnsi="Times New Roman" w:cs="Times New Roman"/>
          <w:sz w:val="28"/>
          <w:szCs w:val="28"/>
          <w:lang w:eastAsia="ru-RU"/>
        </w:rPr>
        <w:t>занности опекуна или попечителя</w:t>
      </w:r>
      <w:r w:rsidR="00DB02A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A44D8">
        <w:rPr>
          <w:rFonts w:ascii="Times New Roman" w:hAnsi="Times New Roman" w:cs="Times New Roman"/>
          <w:sz w:val="28"/>
          <w:szCs w:val="28"/>
          <w:lang w:eastAsia="ru-RU"/>
        </w:rPr>
        <w:t>и прекратил испол</w:t>
      </w:r>
      <w:r w:rsidR="00E57416">
        <w:rPr>
          <w:rFonts w:ascii="Times New Roman" w:hAnsi="Times New Roman" w:cs="Times New Roman"/>
          <w:sz w:val="28"/>
          <w:szCs w:val="28"/>
          <w:lang w:eastAsia="ru-RU"/>
        </w:rPr>
        <w:t>нять данные обязанности в связи</w:t>
      </w:r>
      <w:r w:rsidR="00DB02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A44D8">
        <w:rPr>
          <w:rFonts w:ascii="Times New Roman" w:hAnsi="Times New Roman" w:cs="Times New Roman"/>
          <w:sz w:val="28"/>
          <w:szCs w:val="28"/>
          <w:lang w:eastAsia="ru-RU"/>
        </w:rPr>
        <w:t>с достижением ребенком возраста 18 лет), обуч</w:t>
      </w:r>
      <w:r w:rsidR="00DB02A8">
        <w:rPr>
          <w:rFonts w:ascii="Times New Roman" w:hAnsi="Times New Roman" w:cs="Times New Roman"/>
          <w:sz w:val="28"/>
          <w:szCs w:val="28"/>
          <w:lang w:eastAsia="ru-RU"/>
        </w:rPr>
        <w:t>ающиеся по очной форме обучения</w:t>
      </w:r>
      <w:r w:rsidR="00DB02A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A44D8">
        <w:rPr>
          <w:rFonts w:ascii="Times New Roman" w:hAnsi="Times New Roman" w:cs="Times New Roman"/>
          <w:sz w:val="28"/>
          <w:szCs w:val="28"/>
          <w:lang w:eastAsia="ru-RU"/>
        </w:rPr>
        <w:t>в общеобразовательных организациях</w:t>
      </w:r>
      <w:r w:rsidR="00DB02A8">
        <w:rPr>
          <w:rFonts w:ascii="Times New Roman" w:hAnsi="Times New Roman" w:cs="Times New Roman"/>
          <w:sz w:val="28"/>
          <w:szCs w:val="28"/>
          <w:lang w:eastAsia="ru-RU"/>
        </w:rPr>
        <w:t xml:space="preserve"> и в течение трех месяцев после</w:t>
      </w:r>
      <w:r w:rsidR="00DB02A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A44D8">
        <w:rPr>
          <w:rFonts w:ascii="Times New Roman" w:hAnsi="Times New Roman" w:cs="Times New Roman"/>
          <w:sz w:val="28"/>
          <w:szCs w:val="28"/>
          <w:lang w:eastAsia="ru-RU"/>
        </w:rPr>
        <w:t>их окончания, а также в профессиональных образовательных организациях или образовательных организациях высшего образования.</w:t>
      </w:r>
    </w:p>
    <w:p w14:paraId="0CB0A3F5" w14:textId="7663BB4F" w:rsidR="00A20DA8" w:rsidRPr="009D7A27" w:rsidRDefault="009A44D8" w:rsidP="00A20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Проектом</w:t>
      </w:r>
      <w:r w:rsidR="00E57416">
        <w:rPr>
          <w:rFonts w:ascii="Times New Roman" w:hAnsi="Times New Roman" w:cs="Times New Roman"/>
          <w:sz w:val="28"/>
          <w:szCs w:val="28"/>
          <w:lang w:eastAsia="ru-RU"/>
        </w:rPr>
        <w:t xml:space="preserve"> также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уточняется </w:t>
      </w:r>
      <w:r w:rsidR="00A20DA8">
        <w:rPr>
          <w:rFonts w:ascii="Times New Roman" w:hAnsi="Times New Roman" w:cs="Times New Roman"/>
          <w:sz w:val="28"/>
          <w:szCs w:val="28"/>
          <w:lang w:eastAsia="ru-RU"/>
        </w:rPr>
        <w:t>порядок к</w:t>
      </w:r>
      <w:r w:rsidR="00E57416">
        <w:rPr>
          <w:rFonts w:ascii="Times New Roman" w:hAnsi="Times New Roman" w:cs="Times New Roman"/>
          <w:sz w:val="28"/>
          <w:szCs w:val="28"/>
          <w:lang w:eastAsia="ru-RU"/>
        </w:rPr>
        <w:t>омпенсации расходов</w:t>
      </w:r>
      <w:r w:rsidR="00E5741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20DA8" w:rsidRPr="009D7A27">
        <w:rPr>
          <w:rFonts w:ascii="Times New Roman" w:hAnsi="Times New Roman" w:cs="Times New Roman"/>
          <w:sz w:val="28"/>
          <w:szCs w:val="28"/>
          <w:lang w:eastAsia="ru-RU"/>
        </w:rPr>
        <w:t xml:space="preserve">на оплату стоимости проезда и провоза багажа к месту использования отпуска и обратно </w:t>
      </w:r>
      <w:r w:rsidR="006D518B">
        <w:rPr>
          <w:rFonts w:ascii="Times New Roman" w:hAnsi="Times New Roman" w:cs="Times New Roman"/>
          <w:sz w:val="28"/>
          <w:szCs w:val="28"/>
          <w:lang w:eastAsia="ru-RU"/>
        </w:rPr>
        <w:t>детям работников</w:t>
      </w:r>
      <w:r w:rsidR="006D518B" w:rsidRPr="009A44D8">
        <w:rPr>
          <w:rFonts w:ascii="Times New Roman" w:hAnsi="Times New Roman" w:cs="Times New Roman"/>
          <w:sz w:val="28"/>
          <w:szCs w:val="28"/>
          <w:lang w:eastAsia="ru-RU"/>
        </w:rPr>
        <w:t xml:space="preserve"> в возрасте от 18 до 23 </w:t>
      </w:r>
      <w:r w:rsidR="009D7A27" w:rsidRPr="009A44D8">
        <w:rPr>
          <w:rFonts w:ascii="Times New Roman" w:hAnsi="Times New Roman" w:cs="Times New Roman"/>
          <w:sz w:val="28"/>
          <w:szCs w:val="28"/>
          <w:lang w:eastAsia="ru-RU"/>
        </w:rPr>
        <w:t>лет</w:t>
      </w:r>
      <w:r w:rsidR="009D7A27" w:rsidRPr="009D7A27">
        <w:rPr>
          <w:rFonts w:ascii="Times New Roman" w:hAnsi="Times New Roman" w:cs="Times New Roman"/>
          <w:sz w:val="28"/>
          <w:szCs w:val="28"/>
          <w:lang w:eastAsia="ru-RU"/>
        </w:rPr>
        <w:t>, обучающимся</w:t>
      </w:r>
      <w:r w:rsidR="00A20DA8" w:rsidRPr="009D7A27">
        <w:rPr>
          <w:rFonts w:ascii="Times New Roman" w:hAnsi="Times New Roman" w:cs="Times New Roman"/>
          <w:sz w:val="28"/>
          <w:szCs w:val="28"/>
          <w:lang w:eastAsia="ru-RU"/>
        </w:rPr>
        <w:t xml:space="preserve"> по очной форме обучения в профессиональных образовательных организациях или образовательных о</w:t>
      </w:r>
      <w:r w:rsidR="009D7A27" w:rsidRPr="009D7A27">
        <w:rPr>
          <w:rFonts w:ascii="Times New Roman" w:hAnsi="Times New Roman" w:cs="Times New Roman"/>
          <w:sz w:val="28"/>
          <w:szCs w:val="28"/>
          <w:lang w:eastAsia="ru-RU"/>
        </w:rPr>
        <w:t>рганизациях высшего образования.</w:t>
      </w:r>
    </w:p>
    <w:p w14:paraId="2BC3BE58" w14:textId="0FCB215F" w:rsidR="009F4253" w:rsidRPr="009E4ABD" w:rsidRDefault="00E64BE2" w:rsidP="00051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A4EA2" w:rsidRPr="00FA4EA2">
        <w:rPr>
          <w:rFonts w:ascii="Times New Roman" w:hAnsi="Times New Roman" w:cs="Times New Roman"/>
          <w:sz w:val="28"/>
          <w:szCs w:val="28"/>
          <w:lang w:eastAsia="ru-RU"/>
        </w:rPr>
        <w:t xml:space="preserve">ринятие Проекта не </w:t>
      </w:r>
      <w:r w:rsidR="009F4253">
        <w:rPr>
          <w:rFonts w:ascii="Times New Roman" w:hAnsi="Times New Roman" w:cs="Times New Roman"/>
          <w:sz w:val="28"/>
          <w:szCs w:val="28"/>
          <w:lang w:eastAsia="ru-RU"/>
        </w:rPr>
        <w:t xml:space="preserve">повлечет </w:t>
      </w:r>
      <w:r w:rsidR="00FA4EA2" w:rsidRPr="00FA4EA2">
        <w:rPr>
          <w:rFonts w:ascii="Times New Roman" w:hAnsi="Times New Roman" w:cs="Times New Roman"/>
          <w:sz w:val="28"/>
          <w:szCs w:val="28"/>
          <w:lang w:eastAsia="ru-RU"/>
        </w:rPr>
        <w:t>увеличения расходов</w:t>
      </w:r>
      <w:r w:rsidR="006C6CA7">
        <w:rPr>
          <w:rFonts w:ascii="Times New Roman" w:hAnsi="Times New Roman" w:cs="Times New Roman"/>
          <w:sz w:val="28"/>
          <w:szCs w:val="28"/>
          <w:lang w:eastAsia="ru-RU"/>
        </w:rPr>
        <w:t xml:space="preserve"> местного бюджета на</w:t>
      </w:r>
      <w:r w:rsidR="00862D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6CA7">
        <w:rPr>
          <w:rFonts w:ascii="Times New Roman" w:hAnsi="Times New Roman" w:cs="Times New Roman"/>
          <w:sz w:val="28"/>
          <w:szCs w:val="28"/>
          <w:lang w:eastAsia="ru-RU"/>
        </w:rPr>
        <w:t>2026 год и пл</w:t>
      </w:r>
      <w:r w:rsidR="00E57416">
        <w:rPr>
          <w:rFonts w:ascii="Times New Roman" w:hAnsi="Times New Roman" w:cs="Times New Roman"/>
          <w:sz w:val="28"/>
          <w:szCs w:val="28"/>
          <w:lang w:eastAsia="ru-RU"/>
        </w:rPr>
        <w:t>ановый период 2027 и 2028 годов. Б</w:t>
      </w:r>
      <w:r w:rsidR="006C6CA7" w:rsidRPr="00FA4EA2">
        <w:rPr>
          <w:rFonts w:ascii="Times New Roman" w:hAnsi="Times New Roman" w:cs="Times New Roman"/>
          <w:sz w:val="28"/>
          <w:szCs w:val="28"/>
          <w:lang w:eastAsia="ru-RU"/>
        </w:rPr>
        <w:t>юджетны</w:t>
      </w:r>
      <w:r w:rsidR="006C6CA7">
        <w:rPr>
          <w:rFonts w:ascii="Times New Roman" w:hAnsi="Times New Roman" w:cs="Times New Roman"/>
          <w:sz w:val="28"/>
          <w:szCs w:val="28"/>
          <w:lang w:eastAsia="ru-RU"/>
        </w:rPr>
        <w:t xml:space="preserve">е ассигнования </w:t>
      </w:r>
      <w:r w:rsidR="00F23DE1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6C6CA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23DE1">
        <w:rPr>
          <w:rFonts w:ascii="Times New Roman" w:hAnsi="Times New Roman" w:cs="Times New Roman"/>
          <w:sz w:val="28"/>
          <w:szCs w:val="28"/>
          <w:lang w:eastAsia="ru-RU"/>
        </w:rPr>
        <w:t>омпенсацию</w:t>
      </w:r>
      <w:r w:rsidR="006C6CA7" w:rsidRPr="009D7A27">
        <w:rPr>
          <w:rFonts w:ascii="Times New Roman" w:hAnsi="Times New Roman" w:cs="Times New Roman"/>
          <w:sz w:val="28"/>
          <w:szCs w:val="28"/>
          <w:lang w:eastAsia="ru-RU"/>
        </w:rPr>
        <w:t xml:space="preserve"> расходов на оплату стоимости проезда и </w:t>
      </w:r>
      <w:r w:rsidR="00F005E2">
        <w:rPr>
          <w:rFonts w:ascii="Times New Roman" w:hAnsi="Times New Roman" w:cs="Times New Roman"/>
          <w:sz w:val="28"/>
          <w:szCs w:val="28"/>
          <w:lang w:eastAsia="ru-RU"/>
        </w:rPr>
        <w:t>провоза багажа</w:t>
      </w:r>
      <w:r w:rsidR="00F005E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C6CA7" w:rsidRPr="009E4ABD">
        <w:rPr>
          <w:rFonts w:ascii="Times New Roman" w:hAnsi="Times New Roman" w:cs="Times New Roman"/>
          <w:sz w:val="28"/>
          <w:szCs w:val="28"/>
          <w:lang w:eastAsia="ru-RU"/>
        </w:rPr>
        <w:t>к месту использования отпуска и обратно</w:t>
      </w:r>
      <w:r w:rsidR="00B5481F" w:rsidRPr="009E4ABD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предусмотрены</w:t>
      </w:r>
      <w:r w:rsidR="00F005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7416">
        <w:rPr>
          <w:rFonts w:ascii="Times New Roman" w:hAnsi="Times New Roman" w:cs="Times New Roman"/>
          <w:sz w:val="28"/>
          <w:szCs w:val="28"/>
          <w:lang w:eastAsia="ru-RU"/>
        </w:rPr>
        <w:t>в бюджете муниципального образования</w:t>
      </w:r>
      <w:r w:rsidR="00B5481F" w:rsidRPr="009E4AB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676E051" w14:textId="446054A8" w:rsidR="00D10BDE" w:rsidRPr="009E4ABD" w:rsidRDefault="00AB1E2C" w:rsidP="00DB02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ABD">
        <w:rPr>
          <w:rFonts w:ascii="Times New Roman" w:hAnsi="Times New Roman" w:cs="Times New Roman"/>
          <w:sz w:val="28"/>
          <w:szCs w:val="28"/>
        </w:rPr>
        <w:t xml:space="preserve">Проектом предусмотрено вступление </w:t>
      </w:r>
      <w:r w:rsidR="00483936" w:rsidRPr="009E4ABD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9E4ABD">
        <w:rPr>
          <w:rFonts w:ascii="Times New Roman" w:hAnsi="Times New Roman" w:cs="Times New Roman"/>
          <w:sz w:val="28"/>
          <w:szCs w:val="28"/>
        </w:rPr>
        <w:t>в силу после официального опубликования</w:t>
      </w:r>
      <w:r w:rsidR="00D10BDE" w:rsidRPr="009E4ABD">
        <w:rPr>
          <w:rFonts w:ascii="Times New Roman" w:hAnsi="Times New Roman" w:cs="Times New Roman"/>
          <w:sz w:val="28"/>
          <w:szCs w:val="28"/>
        </w:rPr>
        <w:t xml:space="preserve"> </w:t>
      </w:r>
      <w:r w:rsidR="00F52EB5" w:rsidRPr="009E4ABD">
        <w:rPr>
          <w:rFonts w:ascii="Times New Roman" w:hAnsi="Times New Roman" w:cs="Times New Roman"/>
          <w:sz w:val="28"/>
          <w:szCs w:val="28"/>
        </w:rPr>
        <w:t>и распространение на правоотношения, возникшие с 20 декабря 2025 года</w:t>
      </w:r>
      <w:r w:rsidR="00D10BDE" w:rsidRPr="009E4ABD">
        <w:rPr>
          <w:rFonts w:ascii="Times New Roman" w:hAnsi="Times New Roman" w:cs="Times New Roman"/>
          <w:sz w:val="28"/>
          <w:szCs w:val="28"/>
        </w:rPr>
        <w:t xml:space="preserve">, с учетом даты вступления в силу </w:t>
      </w:r>
      <w:r w:rsidR="009E4ABD">
        <w:rPr>
          <w:rFonts w:ascii="Times New Roman" w:hAnsi="Times New Roman" w:cs="Times New Roman"/>
          <w:sz w:val="28"/>
          <w:szCs w:val="28"/>
        </w:rPr>
        <w:t>р</w:t>
      </w:r>
      <w:r w:rsidR="00D10BDE" w:rsidRPr="009E4ABD">
        <w:rPr>
          <w:rFonts w:ascii="Times New Roman" w:hAnsi="Times New Roman" w:cs="Times New Roman"/>
          <w:sz w:val="28"/>
          <w:szCs w:val="28"/>
        </w:rPr>
        <w:t>ешени</w:t>
      </w:r>
      <w:r w:rsidR="009E4ABD">
        <w:rPr>
          <w:rFonts w:ascii="Times New Roman" w:hAnsi="Times New Roman" w:cs="Times New Roman"/>
          <w:sz w:val="28"/>
          <w:szCs w:val="28"/>
        </w:rPr>
        <w:t>я</w:t>
      </w:r>
      <w:r w:rsidR="00D10BDE" w:rsidRPr="009E4ABD">
        <w:rPr>
          <w:rFonts w:ascii="Times New Roman" w:hAnsi="Times New Roman" w:cs="Times New Roman"/>
          <w:sz w:val="28"/>
          <w:szCs w:val="28"/>
        </w:rPr>
        <w:t xml:space="preserve"> Думы Ханты-Мансийского района от 19.12.2025 № 692</w:t>
      </w:r>
      <w:r w:rsidR="00DB02A8">
        <w:rPr>
          <w:rFonts w:ascii="Times New Roman" w:hAnsi="Times New Roman" w:cs="Times New Roman"/>
          <w:sz w:val="28"/>
          <w:szCs w:val="28"/>
        </w:rPr>
        <w:t xml:space="preserve"> </w:t>
      </w:r>
      <w:r w:rsidR="00D10BDE" w:rsidRPr="009E4ABD">
        <w:rPr>
          <w:rFonts w:ascii="Times New Roman" w:hAnsi="Times New Roman" w:cs="Times New Roman"/>
          <w:sz w:val="28"/>
          <w:szCs w:val="28"/>
        </w:rPr>
        <w:t>«О внесении изменений в решени</w:t>
      </w:r>
      <w:r w:rsidR="00E57416">
        <w:rPr>
          <w:rFonts w:ascii="Times New Roman" w:hAnsi="Times New Roman" w:cs="Times New Roman"/>
          <w:sz w:val="28"/>
          <w:szCs w:val="28"/>
        </w:rPr>
        <w:t>е Думы Ханты-Мансийского района</w:t>
      </w:r>
      <w:r w:rsidR="00DB02A8">
        <w:rPr>
          <w:rFonts w:ascii="Times New Roman" w:hAnsi="Times New Roman" w:cs="Times New Roman"/>
          <w:sz w:val="28"/>
          <w:szCs w:val="28"/>
        </w:rPr>
        <w:t xml:space="preserve"> </w:t>
      </w:r>
      <w:r w:rsidR="00D10BDE" w:rsidRPr="009E4ABD">
        <w:rPr>
          <w:rFonts w:ascii="Times New Roman" w:hAnsi="Times New Roman" w:cs="Times New Roman"/>
          <w:sz w:val="28"/>
          <w:szCs w:val="28"/>
        </w:rPr>
        <w:t>от 21.09.2006 № 47 «Об ут</w:t>
      </w:r>
      <w:r w:rsidR="00E57416">
        <w:rPr>
          <w:rFonts w:ascii="Times New Roman" w:hAnsi="Times New Roman" w:cs="Times New Roman"/>
          <w:sz w:val="28"/>
          <w:szCs w:val="28"/>
        </w:rPr>
        <w:t>верждении Положения о гарантиях</w:t>
      </w:r>
      <w:r w:rsidR="00DB02A8">
        <w:rPr>
          <w:rFonts w:ascii="Times New Roman" w:hAnsi="Times New Roman" w:cs="Times New Roman"/>
          <w:sz w:val="28"/>
          <w:szCs w:val="28"/>
        </w:rPr>
        <w:t xml:space="preserve"> </w:t>
      </w:r>
      <w:r w:rsidR="00D10BDE" w:rsidRPr="009E4ABD">
        <w:rPr>
          <w:rFonts w:ascii="Times New Roman" w:hAnsi="Times New Roman" w:cs="Times New Roman"/>
          <w:sz w:val="28"/>
          <w:szCs w:val="28"/>
        </w:rPr>
        <w:t>и компенсациях для лиц, проживающих в Ханты-Мансийском автономном округе - Югре, работающих в организациях, финансируемых из бюджета Ханты-Мансийского района».</w:t>
      </w:r>
    </w:p>
    <w:p w14:paraId="1CD4095A" w14:textId="29769174" w:rsidR="004A1465" w:rsidRDefault="003F1751" w:rsidP="00F167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4ABD">
        <w:rPr>
          <w:rFonts w:ascii="Times New Roman" w:hAnsi="Times New Roman" w:cs="Times New Roman"/>
          <w:sz w:val="28"/>
          <w:szCs w:val="28"/>
        </w:rPr>
        <w:t>По итогам финансово</w:t>
      </w:r>
      <w:r w:rsidRPr="002B3C99">
        <w:rPr>
          <w:rFonts w:ascii="Times New Roman" w:hAnsi="Times New Roman" w:cs="Times New Roman"/>
          <w:sz w:val="28"/>
          <w:szCs w:val="28"/>
        </w:rPr>
        <w:t>-экономической экспертизы</w:t>
      </w:r>
      <w:r w:rsidR="00F42FEF" w:rsidRPr="002B3C99">
        <w:rPr>
          <w:rFonts w:ascii="Times New Roman" w:hAnsi="Times New Roman" w:cs="Times New Roman"/>
          <w:sz w:val="28"/>
          <w:szCs w:val="28"/>
        </w:rPr>
        <w:t xml:space="preserve"> </w:t>
      </w:r>
      <w:r w:rsidR="00F16799" w:rsidRPr="002B3C99">
        <w:rPr>
          <w:rFonts w:ascii="Times New Roman" w:hAnsi="Times New Roman" w:cs="Times New Roman"/>
          <w:sz w:val="28"/>
          <w:szCs w:val="28"/>
        </w:rPr>
        <w:t>замечания</w:t>
      </w:r>
      <w:r w:rsidR="00F16799" w:rsidRPr="002B3C99">
        <w:rPr>
          <w:rFonts w:ascii="Times New Roman" w:hAnsi="Times New Roman" w:cs="Times New Roman"/>
          <w:sz w:val="28"/>
          <w:szCs w:val="28"/>
        </w:rPr>
        <w:br/>
      </w:r>
      <w:r w:rsidR="0048522A" w:rsidRPr="002B3C99">
        <w:rPr>
          <w:rFonts w:ascii="Times New Roman" w:hAnsi="Times New Roman" w:cs="Times New Roman"/>
          <w:sz w:val="28"/>
          <w:szCs w:val="28"/>
        </w:rPr>
        <w:t xml:space="preserve">и </w:t>
      </w:r>
      <w:r w:rsidR="00244AC7" w:rsidRPr="002B3C99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Pr="002B3C99">
        <w:rPr>
          <w:rFonts w:ascii="Times New Roman" w:hAnsi="Times New Roman" w:cs="Times New Roman"/>
          <w:sz w:val="28"/>
          <w:szCs w:val="28"/>
        </w:rPr>
        <w:t>к Проекту отсутствуют.</w:t>
      </w:r>
    </w:p>
    <w:p w14:paraId="44B6D580" w14:textId="77777777" w:rsidR="00E57416" w:rsidRDefault="00E57416" w:rsidP="00F167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FC8B94" w14:textId="22B6C381" w:rsidR="005137EC" w:rsidRDefault="005137EC" w:rsidP="00046B1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5876E8EE" w14:textId="77777777" w:rsidR="00E57416" w:rsidRDefault="00E57416" w:rsidP="00046B1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sectPr w:rsidR="00E57416" w:rsidSect="00E57416">
      <w:footerReference w:type="default" r:id="rId8"/>
      <w:pgSz w:w="11906" w:h="16838"/>
      <w:pgMar w:top="1134" w:right="964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65238" w14:textId="77777777" w:rsidR="000512F3" w:rsidRDefault="000512F3" w:rsidP="00617B40">
      <w:pPr>
        <w:spacing w:after="0" w:line="240" w:lineRule="auto"/>
      </w:pPr>
      <w:r>
        <w:separator/>
      </w:r>
    </w:p>
  </w:endnote>
  <w:endnote w:type="continuationSeparator" w:id="0">
    <w:p w14:paraId="71E2791B" w14:textId="77777777" w:rsidR="000512F3" w:rsidRDefault="000512F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4439260"/>
      <w:docPartObj>
        <w:docPartGallery w:val="Page Numbers (Bottom of Page)"/>
        <w:docPartUnique/>
      </w:docPartObj>
    </w:sdtPr>
    <w:sdtEndPr/>
    <w:sdtContent>
      <w:p w14:paraId="59444ED7" w14:textId="308A559C" w:rsidR="000512F3" w:rsidRDefault="000512F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1BB">
          <w:rPr>
            <w:noProof/>
          </w:rPr>
          <w:t>2</w:t>
        </w:r>
        <w:r>
          <w:fldChar w:fldCharType="end"/>
        </w:r>
      </w:p>
    </w:sdtContent>
  </w:sdt>
  <w:p w14:paraId="2C917D27" w14:textId="77777777" w:rsidR="000512F3" w:rsidRDefault="000512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A0990" w14:textId="77777777" w:rsidR="000512F3" w:rsidRDefault="000512F3" w:rsidP="00617B40">
      <w:pPr>
        <w:spacing w:after="0" w:line="240" w:lineRule="auto"/>
      </w:pPr>
      <w:r>
        <w:separator/>
      </w:r>
    </w:p>
  </w:footnote>
  <w:footnote w:type="continuationSeparator" w:id="0">
    <w:p w14:paraId="6A09C8BF" w14:textId="77777777" w:rsidR="000512F3" w:rsidRDefault="000512F3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3501"/>
    <w:multiLevelType w:val="multilevel"/>
    <w:tmpl w:val="5662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E4BE1"/>
    <w:multiLevelType w:val="multilevel"/>
    <w:tmpl w:val="68A86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258BC"/>
    <w:multiLevelType w:val="multilevel"/>
    <w:tmpl w:val="D1C0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E19BA"/>
    <w:multiLevelType w:val="multilevel"/>
    <w:tmpl w:val="7AF8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A5D2C"/>
    <w:multiLevelType w:val="multilevel"/>
    <w:tmpl w:val="57F2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C6D68"/>
    <w:multiLevelType w:val="multilevel"/>
    <w:tmpl w:val="FFFC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D6FF9"/>
    <w:multiLevelType w:val="multilevel"/>
    <w:tmpl w:val="E120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84D28"/>
    <w:multiLevelType w:val="multilevel"/>
    <w:tmpl w:val="8946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D1A37"/>
    <w:multiLevelType w:val="multilevel"/>
    <w:tmpl w:val="BE50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8308B7"/>
    <w:multiLevelType w:val="multilevel"/>
    <w:tmpl w:val="2F48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5F34E4"/>
    <w:multiLevelType w:val="hybridMultilevel"/>
    <w:tmpl w:val="1F9ACE44"/>
    <w:lvl w:ilvl="0" w:tplc="E1E24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7705D5"/>
    <w:multiLevelType w:val="multilevel"/>
    <w:tmpl w:val="5F743B28"/>
    <w:lvl w:ilvl="0">
      <w:start w:val="1"/>
      <w:numFmt w:val="decimal"/>
      <w:suff w:val="space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02D61DC"/>
    <w:multiLevelType w:val="multilevel"/>
    <w:tmpl w:val="1264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63C3F"/>
    <w:multiLevelType w:val="multilevel"/>
    <w:tmpl w:val="196E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AE4852"/>
    <w:multiLevelType w:val="multilevel"/>
    <w:tmpl w:val="4AE6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304960"/>
    <w:multiLevelType w:val="multilevel"/>
    <w:tmpl w:val="4174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6"/>
  </w:num>
  <w:num w:numId="7">
    <w:abstractNumId w:val="13"/>
  </w:num>
  <w:num w:numId="8">
    <w:abstractNumId w:val="15"/>
  </w:num>
  <w:num w:numId="9">
    <w:abstractNumId w:val="0"/>
  </w:num>
  <w:num w:numId="10">
    <w:abstractNumId w:val="2"/>
  </w:num>
  <w:num w:numId="11">
    <w:abstractNumId w:val="7"/>
  </w:num>
  <w:num w:numId="12">
    <w:abstractNumId w:val="5"/>
  </w:num>
  <w:num w:numId="13">
    <w:abstractNumId w:val="3"/>
  </w:num>
  <w:num w:numId="14">
    <w:abstractNumId w:val="9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50F0"/>
    <w:rsid w:val="00011BAA"/>
    <w:rsid w:val="00012153"/>
    <w:rsid w:val="000220D6"/>
    <w:rsid w:val="00023C8B"/>
    <w:rsid w:val="00024C50"/>
    <w:rsid w:val="000429DF"/>
    <w:rsid w:val="00046B18"/>
    <w:rsid w:val="000512F3"/>
    <w:rsid w:val="000553F6"/>
    <w:rsid w:val="00062101"/>
    <w:rsid w:val="00087194"/>
    <w:rsid w:val="0009485B"/>
    <w:rsid w:val="00094C89"/>
    <w:rsid w:val="000A20DE"/>
    <w:rsid w:val="000A4A29"/>
    <w:rsid w:val="000B30E4"/>
    <w:rsid w:val="000B4C48"/>
    <w:rsid w:val="000B6BD3"/>
    <w:rsid w:val="000C530A"/>
    <w:rsid w:val="000D7C39"/>
    <w:rsid w:val="000E2AD9"/>
    <w:rsid w:val="000E4D41"/>
    <w:rsid w:val="000E4FF5"/>
    <w:rsid w:val="000E7901"/>
    <w:rsid w:val="000F242D"/>
    <w:rsid w:val="00113D3B"/>
    <w:rsid w:val="00117925"/>
    <w:rsid w:val="00123F8A"/>
    <w:rsid w:val="00125DDF"/>
    <w:rsid w:val="001263A3"/>
    <w:rsid w:val="00130C5F"/>
    <w:rsid w:val="00133B7D"/>
    <w:rsid w:val="00133FED"/>
    <w:rsid w:val="00150967"/>
    <w:rsid w:val="00152003"/>
    <w:rsid w:val="001631FC"/>
    <w:rsid w:val="00167936"/>
    <w:rsid w:val="00182B80"/>
    <w:rsid w:val="0018345B"/>
    <w:rsid w:val="001847D2"/>
    <w:rsid w:val="0018600B"/>
    <w:rsid w:val="00186A59"/>
    <w:rsid w:val="00193F8F"/>
    <w:rsid w:val="00196DBC"/>
    <w:rsid w:val="001A1549"/>
    <w:rsid w:val="001C5C3F"/>
    <w:rsid w:val="001C6963"/>
    <w:rsid w:val="001E761C"/>
    <w:rsid w:val="00203DBC"/>
    <w:rsid w:val="0021693B"/>
    <w:rsid w:val="00225C7D"/>
    <w:rsid w:val="00227AD8"/>
    <w:rsid w:val="002300FD"/>
    <w:rsid w:val="00232E0B"/>
    <w:rsid w:val="00234040"/>
    <w:rsid w:val="00235B7A"/>
    <w:rsid w:val="00236885"/>
    <w:rsid w:val="00236911"/>
    <w:rsid w:val="002374DB"/>
    <w:rsid w:val="00244AC7"/>
    <w:rsid w:val="00246E7D"/>
    <w:rsid w:val="002529F0"/>
    <w:rsid w:val="00261D49"/>
    <w:rsid w:val="00262F56"/>
    <w:rsid w:val="00277F4E"/>
    <w:rsid w:val="00282625"/>
    <w:rsid w:val="002826FF"/>
    <w:rsid w:val="00282D1D"/>
    <w:rsid w:val="00297A80"/>
    <w:rsid w:val="002A75A0"/>
    <w:rsid w:val="002B3C99"/>
    <w:rsid w:val="002B4050"/>
    <w:rsid w:val="002C5651"/>
    <w:rsid w:val="002D0994"/>
    <w:rsid w:val="002E12BA"/>
    <w:rsid w:val="002E6709"/>
    <w:rsid w:val="00300767"/>
    <w:rsid w:val="00301280"/>
    <w:rsid w:val="00303736"/>
    <w:rsid w:val="0030520B"/>
    <w:rsid w:val="0031607C"/>
    <w:rsid w:val="003164F1"/>
    <w:rsid w:val="00334F25"/>
    <w:rsid w:val="00343BF0"/>
    <w:rsid w:val="00343FF5"/>
    <w:rsid w:val="00344911"/>
    <w:rsid w:val="00360137"/>
    <w:rsid w:val="00360B00"/>
    <w:rsid w:val="003624D8"/>
    <w:rsid w:val="003654EF"/>
    <w:rsid w:val="00365B80"/>
    <w:rsid w:val="0037725F"/>
    <w:rsid w:val="0038201C"/>
    <w:rsid w:val="00390DF0"/>
    <w:rsid w:val="00391A7F"/>
    <w:rsid w:val="00393DAD"/>
    <w:rsid w:val="00397EFC"/>
    <w:rsid w:val="003A2632"/>
    <w:rsid w:val="003A37C5"/>
    <w:rsid w:val="003A40EE"/>
    <w:rsid w:val="003B4A26"/>
    <w:rsid w:val="003D38AA"/>
    <w:rsid w:val="003E4002"/>
    <w:rsid w:val="003F1751"/>
    <w:rsid w:val="003F2416"/>
    <w:rsid w:val="003F3603"/>
    <w:rsid w:val="003F63D4"/>
    <w:rsid w:val="004003B2"/>
    <w:rsid w:val="00404BE7"/>
    <w:rsid w:val="00412328"/>
    <w:rsid w:val="00417101"/>
    <w:rsid w:val="00422070"/>
    <w:rsid w:val="00425EA7"/>
    <w:rsid w:val="00431272"/>
    <w:rsid w:val="004333EE"/>
    <w:rsid w:val="00436155"/>
    <w:rsid w:val="00437169"/>
    <w:rsid w:val="0044500A"/>
    <w:rsid w:val="004512FB"/>
    <w:rsid w:val="004562B4"/>
    <w:rsid w:val="00465FC6"/>
    <w:rsid w:val="00472634"/>
    <w:rsid w:val="0048055C"/>
    <w:rsid w:val="0048337C"/>
    <w:rsid w:val="00483936"/>
    <w:rsid w:val="0048522A"/>
    <w:rsid w:val="0048729B"/>
    <w:rsid w:val="00495A71"/>
    <w:rsid w:val="004A13FC"/>
    <w:rsid w:val="004A1465"/>
    <w:rsid w:val="004A3824"/>
    <w:rsid w:val="004A5E78"/>
    <w:rsid w:val="004A6F4E"/>
    <w:rsid w:val="004B28BF"/>
    <w:rsid w:val="004B31FD"/>
    <w:rsid w:val="004B4943"/>
    <w:rsid w:val="004B7BC6"/>
    <w:rsid w:val="004C069C"/>
    <w:rsid w:val="004C7125"/>
    <w:rsid w:val="004D52B6"/>
    <w:rsid w:val="004D5A42"/>
    <w:rsid w:val="004E04DE"/>
    <w:rsid w:val="004E35B3"/>
    <w:rsid w:val="004F131D"/>
    <w:rsid w:val="004F13A9"/>
    <w:rsid w:val="004F3320"/>
    <w:rsid w:val="004F72DA"/>
    <w:rsid w:val="004F7CDE"/>
    <w:rsid w:val="00507C7D"/>
    <w:rsid w:val="005137EC"/>
    <w:rsid w:val="00514552"/>
    <w:rsid w:val="00514E41"/>
    <w:rsid w:val="00516911"/>
    <w:rsid w:val="00516A4D"/>
    <w:rsid w:val="005236B4"/>
    <w:rsid w:val="00531251"/>
    <w:rsid w:val="00532CA8"/>
    <w:rsid w:val="005439BD"/>
    <w:rsid w:val="00547315"/>
    <w:rsid w:val="005648C6"/>
    <w:rsid w:val="0056694C"/>
    <w:rsid w:val="00572453"/>
    <w:rsid w:val="00593867"/>
    <w:rsid w:val="005A408D"/>
    <w:rsid w:val="005A66B0"/>
    <w:rsid w:val="005B2935"/>
    <w:rsid w:val="005B4ACB"/>
    <w:rsid w:val="005B7083"/>
    <w:rsid w:val="005C2563"/>
    <w:rsid w:val="005D4C4A"/>
    <w:rsid w:val="005E0E65"/>
    <w:rsid w:val="005F0864"/>
    <w:rsid w:val="0060456D"/>
    <w:rsid w:val="00617B40"/>
    <w:rsid w:val="0062166C"/>
    <w:rsid w:val="006223B1"/>
    <w:rsid w:val="00623C81"/>
    <w:rsid w:val="00624276"/>
    <w:rsid w:val="00626321"/>
    <w:rsid w:val="00626796"/>
    <w:rsid w:val="00636F28"/>
    <w:rsid w:val="0064269F"/>
    <w:rsid w:val="006507BE"/>
    <w:rsid w:val="00650A59"/>
    <w:rsid w:val="00655734"/>
    <w:rsid w:val="006615CF"/>
    <w:rsid w:val="006722F9"/>
    <w:rsid w:val="00681141"/>
    <w:rsid w:val="00682729"/>
    <w:rsid w:val="00683CE6"/>
    <w:rsid w:val="006902A8"/>
    <w:rsid w:val="00691136"/>
    <w:rsid w:val="00697541"/>
    <w:rsid w:val="006A5B30"/>
    <w:rsid w:val="006B1282"/>
    <w:rsid w:val="006C0E1F"/>
    <w:rsid w:val="006C37AF"/>
    <w:rsid w:val="006C472A"/>
    <w:rsid w:val="006C6CA7"/>
    <w:rsid w:val="006C6EC8"/>
    <w:rsid w:val="006C77B8"/>
    <w:rsid w:val="006D18AE"/>
    <w:rsid w:val="006D495B"/>
    <w:rsid w:val="006D518B"/>
    <w:rsid w:val="006E33B2"/>
    <w:rsid w:val="006F21F0"/>
    <w:rsid w:val="006F5E09"/>
    <w:rsid w:val="007027C3"/>
    <w:rsid w:val="007038E0"/>
    <w:rsid w:val="007343BF"/>
    <w:rsid w:val="007412E8"/>
    <w:rsid w:val="00753186"/>
    <w:rsid w:val="007534D2"/>
    <w:rsid w:val="0077481C"/>
    <w:rsid w:val="00781E10"/>
    <w:rsid w:val="00790EFC"/>
    <w:rsid w:val="007A0722"/>
    <w:rsid w:val="007C0F06"/>
    <w:rsid w:val="007C210A"/>
    <w:rsid w:val="007C3EDB"/>
    <w:rsid w:val="007C5828"/>
    <w:rsid w:val="007E76AB"/>
    <w:rsid w:val="007F3686"/>
    <w:rsid w:val="007F3E55"/>
    <w:rsid w:val="008041D8"/>
    <w:rsid w:val="008058AF"/>
    <w:rsid w:val="00805A4C"/>
    <w:rsid w:val="00806272"/>
    <w:rsid w:val="0081278F"/>
    <w:rsid w:val="00822C31"/>
    <w:rsid w:val="00822F9D"/>
    <w:rsid w:val="00827A88"/>
    <w:rsid w:val="00840B88"/>
    <w:rsid w:val="008459BB"/>
    <w:rsid w:val="00855623"/>
    <w:rsid w:val="00862D97"/>
    <w:rsid w:val="00875A5F"/>
    <w:rsid w:val="00886627"/>
    <w:rsid w:val="00886731"/>
    <w:rsid w:val="00887852"/>
    <w:rsid w:val="008934D5"/>
    <w:rsid w:val="00893759"/>
    <w:rsid w:val="00897CB6"/>
    <w:rsid w:val="008A3D39"/>
    <w:rsid w:val="008C2ACB"/>
    <w:rsid w:val="008D6252"/>
    <w:rsid w:val="008D7BE9"/>
    <w:rsid w:val="008E2892"/>
    <w:rsid w:val="008E4601"/>
    <w:rsid w:val="008F215C"/>
    <w:rsid w:val="008F568A"/>
    <w:rsid w:val="00903CF1"/>
    <w:rsid w:val="00905ED4"/>
    <w:rsid w:val="00911389"/>
    <w:rsid w:val="00912DD5"/>
    <w:rsid w:val="00913892"/>
    <w:rsid w:val="00917016"/>
    <w:rsid w:val="009233E6"/>
    <w:rsid w:val="00927695"/>
    <w:rsid w:val="009315C7"/>
    <w:rsid w:val="00932274"/>
    <w:rsid w:val="00933810"/>
    <w:rsid w:val="00935390"/>
    <w:rsid w:val="00962B7D"/>
    <w:rsid w:val="0096338B"/>
    <w:rsid w:val="00964255"/>
    <w:rsid w:val="00966A7E"/>
    <w:rsid w:val="00972BB5"/>
    <w:rsid w:val="00981E92"/>
    <w:rsid w:val="009917B5"/>
    <w:rsid w:val="009A231B"/>
    <w:rsid w:val="009A44D8"/>
    <w:rsid w:val="009A62F3"/>
    <w:rsid w:val="009B2568"/>
    <w:rsid w:val="009B74F9"/>
    <w:rsid w:val="009C0855"/>
    <w:rsid w:val="009C1751"/>
    <w:rsid w:val="009D39EB"/>
    <w:rsid w:val="009D7A27"/>
    <w:rsid w:val="009E4ABD"/>
    <w:rsid w:val="009F2CCA"/>
    <w:rsid w:val="009F4253"/>
    <w:rsid w:val="009F6EC2"/>
    <w:rsid w:val="00A01834"/>
    <w:rsid w:val="00A0239C"/>
    <w:rsid w:val="00A05BB4"/>
    <w:rsid w:val="00A10A06"/>
    <w:rsid w:val="00A13C54"/>
    <w:rsid w:val="00A14960"/>
    <w:rsid w:val="00A14EEF"/>
    <w:rsid w:val="00A158ED"/>
    <w:rsid w:val="00A20DA8"/>
    <w:rsid w:val="00A32685"/>
    <w:rsid w:val="00A33D50"/>
    <w:rsid w:val="00A56A2E"/>
    <w:rsid w:val="00A627DC"/>
    <w:rsid w:val="00A678FA"/>
    <w:rsid w:val="00A71D7E"/>
    <w:rsid w:val="00A82C6D"/>
    <w:rsid w:val="00A834F7"/>
    <w:rsid w:val="00A90E71"/>
    <w:rsid w:val="00A93F28"/>
    <w:rsid w:val="00A94EC8"/>
    <w:rsid w:val="00AA230B"/>
    <w:rsid w:val="00AA47EA"/>
    <w:rsid w:val="00AB1E2C"/>
    <w:rsid w:val="00AC127C"/>
    <w:rsid w:val="00AC16A7"/>
    <w:rsid w:val="00AC194A"/>
    <w:rsid w:val="00AD697A"/>
    <w:rsid w:val="00AD7FB2"/>
    <w:rsid w:val="00AF1991"/>
    <w:rsid w:val="00B0009B"/>
    <w:rsid w:val="00B119D3"/>
    <w:rsid w:val="00B17E67"/>
    <w:rsid w:val="00B2079F"/>
    <w:rsid w:val="00B2259C"/>
    <w:rsid w:val="00B230DD"/>
    <w:rsid w:val="00B24448"/>
    <w:rsid w:val="00B37588"/>
    <w:rsid w:val="00B4160A"/>
    <w:rsid w:val="00B45166"/>
    <w:rsid w:val="00B45F61"/>
    <w:rsid w:val="00B53A62"/>
    <w:rsid w:val="00B5481F"/>
    <w:rsid w:val="00B54C97"/>
    <w:rsid w:val="00B626AF"/>
    <w:rsid w:val="00B76CD1"/>
    <w:rsid w:val="00B81A2D"/>
    <w:rsid w:val="00B86F3D"/>
    <w:rsid w:val="00BA5A82"/>
    <w:rsid w:val="00BA628E"/>
    <w:rsid w:val="00BB611F"/>
    <w:rsid w:val="00BB6639"/>
    <w:rsid w:val="00BD7DB0"/>
    <w:rsid w:val="00BE042D"/>
    <w:rsid w:val="00BE0C7F"/>
    <w:rsid w:val="00BE11B0"/>
    <w:rsid w:val="00BE235B"/>
    <w:rsid w:val="00BE2AF4"/>
    <w:rsid w:val="00BE4A79"/>
    <w:rsid w:val="00BE6B1A"/>
    <w:rsid w:val="00BE7614"/>
    <w:rsid w:val="00BF262A"/>
    <w:rsid w:val="00BF5A40"/>
    <w:rsid w:val="00C002B4"/>
    <w:rsid w:val="00C059C0"/>
    <w:rsid w:val="00C15FC8"/>
    <w:rsid w:val="00C16253"/>
    <w:rsid w:val="00C17E38"/>
    <w:rsid w:val="00C21D1F"/>
    <w:rsid w:val="00C221BB"/>
    <w:rsid w:val="00C239F1"/>
    <w:rsid w:val="00C24EC8"/>
    <w:rsid w:val="00C36F0C"/>
    <w:rsid w:val="00C36F5A"/>
    <w:rsid w:val="00C40468"/>
    <w:rsid w:val="00C4059C"/>
    <w:rsid w:val="00C51F70"/>
    <w:rsid w:val="00C7412C"/>
    <w:rsid w:val="00C7718D"/>
    <w:rsid w:val="00C853AB"/>
    <w:rsid w:val="00C85474"/>
    <w:rsid w:val="00C86C5E"/>
    <w:rsid w:val="00C95826"/>
    <w:rsid w:val="00CA6225"/>
    <w:rsid w:val="00CA7141"/>
    <w:rsid w:val="00CC7C2A"/>
    <w:rsid w:val="00CD237F"/>
    <w:rsid w:val="00CD4591"/>
    <w:rsid w:val="00CD71DB"/>
    <w:rsid w:val="00CF0AFB"/>
    <w:rsid w:val="00CF3794"/>
    <w:rsid w:val="00CF44D0"/>
    <w:rsid w:val="00CF744D"/>
    <w:rsid w:val="00D007DF"/>
    <w:rsid w:val="00D10BDE"/>
    <w:rsid w:val="00D1164C"/>
    <w:rsid w:val="00D14466"/>
    <w:rsid w:val="00D155CC"/>
    <w:rsid w:val="00D20948"/>
    <w:rsid w:val="00D213D8"/>
    <w:rsid w:val="00D26095"/>
    <w:rsid w:val="00D274E2"/>
    <w:rsid w:val="00D358CA"/>
    <w:rsid w:val="00D37FF0"/>
    <w:rsid w:val="00D43162"/>
    <w:rsid w:val="00D43F0A"/>
    <w:rsid w:val="00D4637E"/>
    <w:rsid w:val="00D4701F"/>
    <w:rsid w:val="00D500B9"/>
    <w:rsid w:val="00D53054"/>
    <w:rsid w:val="00D64FB3"/>
    <w:rsid w:val="00D763E0"/>
    <w:rsid w:val="00D768D7"/>
    <w:rsid w:val="00D8061E"/>
    <w:rsid w:val="00D92593"/>
    <w:rsid w:val="00DB02A8"/>
    <w:rsid w:val="00DB032D"/>
    <w:rsid w:val="00DB6A2F"/>
    <w:rsid w:val="00DC0388"/>
    <w:rsid w:val="00DD3DD4"/>
    <w:rsid w:val="00DD5445"/>
    <w:rsid w:val="00DE12FA"/>
    <w:rsid w:val="00DE156C"/>
    <w:rsid w:val="00DE4842"/>
    <w:rsid w:val="00DF3618"/>
    <w:rsid w:val="00E020E1"/>
    <w:rsid w:val="00E024DC"/>
    <w:rsid w:val="00E05238"/>
    <w:rsid w:val="00E05262"/>
    <w:rsid w:val="00E26486"/>
    <w:rsid w:val="00E30A16"/>
    <w:rsid w:val="00E33356"/>
    <w:rsid w:val="00E35131"/>
    <w:rsid w:val="00E37769"/>
    <w:rsid w:val="00E44209"/>
    <w:rsid w:val="00E516F7"/>
    <w:rsid w:val="00E5352E"/>
    <w:rsid w:val="00E57416"/>
    <w:rsid w:val="00E61B8E"/>
    <w:rsid w:val="00E624C3"/>
    <w:rsid w:val="00E64BE2"/>
    <w:rsid w:val="00E671B2"/>
    <w:rsid w:val="00E73B49"/>
    <w:rsid w:val="00E84F3D"/>
    <w:rsid w:val="00E9217E"/>
    <w:rsid w:val="00E92645"/>
    <w:rsid w:val="00E97E81"/>
    <w:rsid w:val="00EA36BD"/>
    <w:rsid w:val="00EC475B"/>
    <w:rsid w:val="00ED01A2"/>
    <w:rsid w:val="00ED123C"/>
    <w:rsid w:val="00EE3CA6"/>
    <w:rsid w:val="00EF214F"/>
    <w:rsid w:val="00EF275F"/>
    <w:rsid w:val="00EF5A15"/>
    <w:rsid w:val="00F005E2"/>
    <w:rsid w:val="00F06DE5"/>
    <w:rsid w:val="00F114E8"/>
    <w:rsid w:val="00F1176F"/>
    <w:rsid w:val="00F11B66"/>
    <w:rsid w:val="00F155DA"/>
    <w:rsid w:val="00F16799"/>
    <w:rsid w:val="00F21A4F"/>
    <w:rsid w:val="00F23DE1"/>
    <w:rsid w:val="00F262C9"/>
    <w:rsid w:val="00F27B64"/>
    <w:rsid w:val="00F33814"/>
    <w:rsid w:val="00F37A24"/>
    <w:rsid w:val="00F42FEF"/>
    <w:rsid w:val="00F432A9"/>
    <w:rsid w:val="00F449DF"/>
    <w:rsid w:val="00F52EB5"/>
    <w:rsid w:val="00F54F00"/>
    <w:rsid w:val="00F55E37"/>
    <w:rsid w:val="00F60096"/>
    <w:rsid w:val="00F64E07"/>
    <w:rsid w:val="00F67D0A"/>
    <w:rsid w:val="00F70FA8"/>
    <w:rsid w:val="00F765C7"/>
    <w:rsid w:val="00F85520"/>
    <w:rsid w:val="00F86C27"/>
    <w:rsid w:val="00FA4CF5"/>
    <w:rsid w:val="00FA4EA2"/>
    <w:rsid w:val="00FB7756"/>
    <w:rsid w:val="00FC3144"/>
    <w:rsid w:val="00FC3FBE"/>
    <w:rsid w:val="00FD0B39"/>
    <w:rsid w:val="00FD396C"/>
    <w:rsid w:val="00FE007D"/>
    <w:rsid w:val="00FE08FB"/>
    <w:rsid w:val="00FE1EA2"/>
    <w:rsid w:val="00FE367D"/>
    <w:rsid w:val="00FE5FC1"/>
    <w:rsid w:val="00FE71F9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EEA9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C54"/>
  </w:style>
  <w:style w:type="paragraph" w:styleId="1">
    <w:name w:val="heading 1"/>
    <w:basedOn w:val="a"/>
    <w:next w:val="a"/>
    <w:link w:val="10"/>
    <w:qFormat/>
    <w:rsid w:val="00E73B49"/>
    <w:pPr>
      <w:keepNext/>
      <w:shd w:val="clear" w:color="auto" w:fill="FFFFFF"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i/>
      <w:color w:val="000000"/>
      <w:spacing w:val="-1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E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E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rsid w:val="00E73B4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73B49"/>
  </w:style>
  <w:style w:type="character" w:customStyle="1" w:styleId="10">
    <w:name w:val="Заголовок 1 Знак"/>
    <w:basedOn w:val="a0"/>
    <w:link w:val="1"/>
    <w:rsid w:val="00E73B49"/>
    <w:rPr>
      <w:rFonts w:ascii="Times New Roman" w:eastAsia="Times New Roman" w:hAnsi="Times New Roman" w:cs="Times New Roman"/>
      <w:i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f">
    <w:name w:val="Normal (Web)"/>
    <w:basedOn w:val="a"/>
    <w:uiPriority w:val="99"/>
    <w:unhideWhenUsed/>
    <w:rsid w:val="00C2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631F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90E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90E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90E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1">
    <w:name w:val="Hyperlink"/>
    <w:basedOn w:val="a0"/>
    <w:uiPriority w:val="99"/>
    <w:semiHidden/>
    <w:unhideWhenUsed/>
    <w:rsid w:val="00A90E71"/>
    <w:rPr>
      <w:color w:val="0000FF"/>
      <w:u w:val="single"/>
    </w:rPr>
  </w:style>
  <w:style w:type="character" w:customStyle="1" w:styleId="relative">
    <w:name w:val="relative"/>
    <w:basedOn w:val="a0"/>
    <w:rsid w:val="00A90E71"/>
  </w:style>
  <w:style w:type="paragraph" w:customStyle="1" w:styleId="not-prose">
    <w:name w:val="not-prose"/>
    <w:basedOn w:val="a"/>
    <w:rsid w:val="00A90E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A90E71"/>
    <w:rPr>
      <w:b/>
      <w:bCs/>
    </w:rPr>
  </w:style>
  <w:style w:type="character" w:styleId="af3">
    <w:name w:val="Emphasis"/>
    <w:basedOn w:val="a0"/>
    <w:uiPriority w:val="20"/>
    <w:qFormat/>
    <w:rsid w:val="00A90E71"/>
    <w:rPr>
      <w:i/>
      <w:iCs/>
    </w:rPr>
  </w:style>
  <w:style w:type="character" w:customStyle="1" w:styleId="ms-1">
    <w:name w:val="ms-1"/>
    <w:basedOn w:val="a0"/>
    <w:rsid w:val="00A90E71"/>
  </w:style>
  <w:style w:type="character" w:customStyle="1" w:styleId="max-w-15ch">
    <w:name w:val="max-w-[15ch]"/>
    <w:basedOn w:val="a0"/>
    <w:rsid w:val="00A90E71"/>
  </w:style>
  <w:style w:type="character" w:customStyle="1" w:styleId="-me-1">
    <w:name w:val="-me-1"/>
    <w:basedOn w:val="a0"/>
    <w:rsid w:val="00A9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49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5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3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00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0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7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1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5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8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0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39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3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6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9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9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3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17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8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619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296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29312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02900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1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9A8FC-2CD7-42B5-9FCB-E81F6453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2018-08-02T09:42:00Z</dcterms:created>
  <dcterms:modified xsi:type="dcterms:W3CDTF">2026-07-14T05:22:00Z</dcterms:modified>
</cp:coreProperties>
</file>